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en-US"/>
        </w:rPr>
        <w:t>2019/2020 Nursery &amp; Parent Lounge Registration Form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120" w:after="12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Family Name: __________________________________________________________________________________ </w:t>
      </w:r>
    </w:p>
    <w:p>
      <w:pPr>
        <w:pStyle w:val="Normal.0"/>
        <w:spacing w:before="120" w:after="12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Parent/Guardian Names: _________________________________________________________________________</w:t>
      </w:r>
    </w:p>
    <w:p>
      <w:pPr>
        <w:pStyle w:val="Normal.0"/>
        <w:spacing w:before="120" w:after="12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Address:_________________________________________________________________  Postal Code: _________</w:t>
      </w:r>
    </w:p>
    <w:p>
      <w:pPr>
        <w:pStyle w:val="Normal.0"/>
        <w:spacing w:before="120" w:after="12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Telephone # :___________________________ E-mail Address: 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10206" w:type="dxa"/>
        <w:jc w:val="left"/>
        <w:tblInd w:w="2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850"/>
        <w:gridCol w:w="992"/>
        <w:gridCol w:w="992"/>
        <w:gridCol w:w="1135"/>
        <w:gridCol w:w="1134"/>
        <w:gridCol w:w="2409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694"/>
            <w:vMerge w:val="restart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Child Name(s)</w:t>
            </w:r>
          </w:p>
        </w:tc>
        <w:tc>
          <w:tcPr>
            <w:tcW w:type="dxa" w:w="2834"/>
            <w:gridSpan w:val="3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15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Birth Date</w:t>
            </w:r>
          </w:p>
        </w:tc>
        <w:tc>
          <w:tcPr>
            <w:tcW w:type="dxa" w:w="1134"/>
            <w:vMerge w:val="restart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Gender</w:t>
            </w:r>
          </w:p>
        </w:tc>
        <w:tc>
          <w:tcPr>
            <w:tcW w:type="dxa" w:w="1134"/>
            <w:vMerge w:val="restart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Age</w:t>
            </w:r>
          </w:p>
        </w:tc>
        <w:tc>
          <w:tcPr>
            <w:tcW w:type="dxa" w:w="2409"/>
            <w:tcBorders>
              <w:top w:val="single" w:color="000000" w:sz="15" w:space="0" w:shadow="0" w:frame="0"/>
              <w:left w:val="single" w:color="000000" w:sz="7" w:space="0" w:shadow="0" w:frame="0"/>
              <w:bottom w:val="nil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Baptism Date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694"/>
            <w:vMerge w:val="continue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850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15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Day</w:t>
            </w:r>
          </w:p>
        </w:tc>
        <w:tc>
          <w:tcPr>
            <w:tcW w:type="dxa" w:w="992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15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Month</w:t>
            </w:r>
          </w:p>
        </w:tc>
        <w:tc>
          <w:tcPr>
            <w:tcW w:type="dxa" w:w="992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15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after="58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Year</w:t>
            </w:r>
          </w:p>
        </w:tc>
        <w:tc>
          <w:tcPr>
            <w:tcW w:type="dxa" w:w="1134"/>
            <w:vMerge w:val="continue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nil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9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r>
          </w:p>
        </w:tc>
        <w:tc>
          <w:tcPr>
            <w:tcW w:type="dxa" w:w="850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992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r>
          </w:p>
        </w:tc>
        <w:tc>
          <w:tcPr>
            <w:tcW w:type="dxa" w:w="992"/>
            <w:tcBorders>
              <w:top w:val="single" w:color="000000" w:sz="15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r>
          </w:p>
        </w:tc>
        <w:tc>
          <w:tcPr>
            <w:tcW w:type="dxa" w:w="113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r>
          </w:p>
        </w:tc>
        <w:tc>
          <w:tcPr>
            <w:tcW w:type="dxa" w:w="113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240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69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8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99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99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113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113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  <w:tc>
          <w:tcPr>
            <w:tcW w:type="dxa" w:w="240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" w:lineRule="exact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</w:tbl>
    <w:p>
      <w:pPr>
        <w:pStyle w:val="Normal.0"/>
        <w:ind w:left="120" w:hanging="12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MEDICAL:</w:t>
      </w:r>
      <w:r>
        <w:rPr>
          <w:rFonts w:ascii="Arial" w:hAnsi="Arial"/>
          <w:sz w:val="20"/>
          <w:szCs w:val="20"/>
          <w:rtl w:val="0"/>
          <w:lang w:val="en-US"/>
        </w:rPr>
        <w:t xml:space="preserve"> Please specify any health problems or allergies your child or children may have. 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right="252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FAMILY/PERSONAL CIRCUMSTANCES:</w:t>
      </w:r>
      <w:r>
        <w:rPr>
          <w:rFonts w:ascii="Arial" w:hAnsi="Arial"/>
          <w:sz w:val="20"/>
          <w:szCs w:val="20"/>
          <w:rtl w:val="0"/>
          <w:lang w:val="en-US"/>
        </w:rPr>
        <w:t xml:space="preserve"> Are there any family or personal issues your children may be working through? (i.e. divorce, family death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en-US"/>
        </w:rPr>
        <w:t>recent move)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All information is kept confidential and helps teachers, leaders and ministers support your child: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PHOTO RELEASE:</w:t>
      </w:r>
      <w:r>
        <w:rPr>
          <w:rFonts w:ascii="Arial" w:hAnsi="Arial"/>
          <w:sz w:val="20"/>
          <w:szCs w:val="20"/>
          <w:rtl w:val="0"/>
          <w:lang w:val="en-US"/>
        </w:rPr>
        <w:t xml:space="preserve"> We enjoy taking photos of the children. These photographs may be used in various ways, including but not limited to, bulletin boards, gifts to children and families, web-site updates, and future promotion material.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I, _______________________, authorize that photographs may be taken of my children, _______________________.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n-US"/>
        </w:rPr>
        <w:t xml:space="preserve">        Parent/Guardian (please print)</w:t>
        <w:tab/>
        <w:tab/>
        <w:tab/>
        <w:tab/>
        <w:tab/>
        <w:tab/>
        <w:tab/>
        <w:t xml:space="preserve">                      Child/Children</w:t>
      </w:r>
      <w:r>
        <w:rPr>
          <w:rFonts w:ascii="Arial" w:hAnsi="Arial" w:hint="default"/>
          <w:sz w:val="16"/>
          <w:szCs w:val="16"/>
          <w:rtl w:val="0"/>
          <w:lang w:val="en-US"/>
        </w:rPr>
        <w:t>’</w:t>
      </w:r>
      <w:r>
        <w:rPr>
          <w:rFonts w:ascii="Arial" w:hAnsi="Arial"/>
          <w:sz w:val="16"/>
          <w:szCs w:val="16"/>
          <w:rtl w:val="0"/>
          <w:lang w:val="en-US"/>
        </w:rPr>
        <w:t xml:space="preserve">s name                          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Date: ________________________   </w:t>
        <w:tab/>
        <w:t>Parent/Guardian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signature   ___________________________________</w:t>
      </w:r>
      <w:r>
        <w:rPr>
          <w:rFonts w:ascii="Arial" w:cs="Arial" w:hAnsi="Arial" w:eastAsia="Arial"/>
          <w:sz w:val="20"/>
          <w:szCs w:val="20"/>
        </w:rPr>
        <w:softHyphen/>
        <w:softHyphen/>
        <w:softHyphen/>
        <w:softHyphen/>
        <w:softHyphen/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  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Our goal at St. David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s is to provide a meaningful Christian experience for all children.  Your support is essential to provide this special ministry: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To help offset the cost of the program and supplies, a suggested registration donation of $20 to $50 per family will be gratefully received. Thank you.      Amount received</w:t>
        <w:tab/>
        <w:t xml:space="preserve">  ________________                 Cash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◻</w:t>
      </w:r>
      <w:r>
        <w:rPr>
          <w:rFonts w:ascii="Arial" w:hAnsi="Arial"/>
          <w:sz w:val="20"/>
          <w:szCs w:val="20"/>
          <w:rtl w:val="0"/>
          <w:lang w:val="en-US"/>
        </w:rPr>
        <w:t xml:space="preserve">  Cheque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◻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Complete this portion if an Official Income Tax Receipt is required.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Tax Receipt to be issued in the NAME: __________________________________________________________                                                                                             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ENVELOPE # ____________      or      ADDRESS__________________________________________________  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Our Nursery is located in the Rainbow Room at the far end of Robertson Hall. Each Sunday morning, Abby welcomes children up to age three. There are activities provided and a variety of toys for children to explore. Parents are welcome to stay in the nursery with their children to nurse, ease separation anxiety or just to share the time together.</w:t>
      </w: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St. David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 xml:space="preserve">s has the honor of offering baptism classes. </w:t>
      </w: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If you are interested in having your child baptized, please speak with the church office.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center"/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Please complete both sides of this form.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jc w:val="center"/>
        <w:rPr>
          <w:rFonts w:ascii="Cooper Black" w:cs="Cooper Black" w:hAnsi="Cooper Black" w:eastAsia="Cooper Black"/>
          <w:b w:val="1"/>
          <w:bCs w:val="1"/>
        </w:rPr>
      </w:pPr>
      <w:r>
        <w:rPr>
          <w:rFonts w:ascii="Cooper Black" w:cs="Cooper Black" w:hAnsi="Cooper Black" w:eastAsia="Cooper Black"/>
          <w:b w:val="1"/>
          <w:bCs w:val="1"/>
          <w:rtl w:val="0"/>
          <w:lang w:val="en-US"/>
        </w:rPr>
        <w:t xml:space="preserve"> </w:t>
      </w:r>
      <w:r>
        <w:rPr>
          <w:rFonts w:ascii="Arial Black" w:hAnsi="Arial Black"/>
          <w:rtl w:val="0"/>
          <w:lang w:val="en-US"/>
        </w:rPr>
        <w:t>2019-20 E-MAIL CONSENT FORM</w:t>
      </w:r>
    </w:p>
    <w:p>
      <w:pPr>
        <w:pStyle w:val="Normal.0"/>
        <w:jc w:val="center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E- MAIL CONSENT:</w:t>
      </w:r>
      <w:r>
        <w:rPr>
          <w:rFonts w:ascii="Arial" w:hAnsi="Arial"/>
          <w:sz w:val="22"/>
          <w:szCs w:val="22"/>
          <w:rtl w:val="0"/>
          <w:lang w:val="en-US"/>
        </w:rPr>
        <w:t xml:space="preserve"> To inform you about events happening in the Children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Ministry, e-mails are sent out with updates and newsletters. We respect your right to privacy and send our e-mails blind carbon copy to protect it. We do not give e-mails out without your permission.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I, ______________________________, consent to being contacted via e-mail for communication regarding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             (Please Print)</w:t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                             church events/information.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Date: ________________________  Signature:   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E-mail Address: ________________________________________________________________________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-1972</wp:posOffset>
                </wp:positionH>
                <wp:positionV relativeFrom="line">
                  <wp:posOffset>55494</wp:posOffset>
                </wp:positionV>
                <wp:extent cx="66294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2pt;margin-top:4.4pt;width:52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Please note:</w:t>
      </w:r>
      <w:r>
        <w:rPr>
          <w:rFonts w:ascii="Arial" w:hAnsi="Arial"/>
          <w:sz w:val="22"/>
          <w:szCs w:val="22"/>
          <w:rtl w:val="0"/>
          <w:lang w:val="en-US"/>
        </w:rPr>
        <w:t xml:space="preserve"> Parents are invited to help with their own children.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All volunteers who work directly with other children require:</w:t>
      </w:r>
    </w:p>
    <w:p>
      <w:pPr>
        <w:pStyle w:val="Normal.0"/>
        <w:widowControl w:val="1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 Vulnerable Sector Police Check </w:t>
      </w:r>
    </w:p>
    <w:p>
      <w:pPr>
        <w:pStyle w:val="Normal.0"/>
        <w:widowControl w:val="1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 Child Protection Screening &amp; Orientation.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</w:p>
    <w:p>
      <w:pPr>
        <w:pStyle w:val="Normal.0"/>
        <w:jc w:val="center"/>
        <w:rPr>
          <w:b w:val="1"/>
          <w:bCs w:val="1"/>
          <w:i w:val="1"/>
          <w:iCs w:val="1"/>
        </w:rPr>
      </w:pPr>
    </w:p>
    <w:p>
      <w:pPr>
        <w:pStyle w:val="Normal.0"/>
        <w:jc w:val="center"/>
        <w:rPr>
          <w:b w:val="1"/>
          <w:bCs w:val="1"/>
          <w:i w:val="1"/>
          <w:iCs w:val="1"/>
        </w:rPr>
      </w:pPr>
    </w:p>
    <w:p>
      <w:pPr>
        <w:pStyle w:val="Normal.0"/>
        <w:jc w:val="center"/>
      </w:pPr>
      <w:r>
        <w:rPr>
          <w:b w:val="1"/>
          <w:bCs w:val="1"/>
          <w:i w:val="1"/>
          <w:iCs w:val="1"/>
          <w:rtl w:val="0"/>
          <w:lang w:val="en-US"/>
        </w:rPr>
        <w:t>A child who has faith, has a foundation for life.</w:t>
      </w:r>
    </w:p>
    <w:sectPr>
      <w:headerReference w:type="default" r:id="rId4"/>
      <w:footerReference w:type="default" r:id="rId5"/>
      <w:pgSz w:w="12240" w:h="15840" w:orient="portrait"/>
      <w:pgMar w:top="1009" w:right="720" w:bottom="720" w:left="1009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Coope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8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9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